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</w:pPr>
      <w:bookmarkStart w:id="0" w:name="_GoBack"/>
      <w:r w:rsidRPr="005D0164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Информация об электронных образовательных ресурсах, к которым обеспечивается доступ обучающихся</w:t>
      </w: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В целях информационного и методического сопровождения образовательной деятельности, расширения </w:t>
      </w:r>
      <w:r w:rsidR="00524431"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знаний,</w:t>
      </w: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обучающихся в области физической культуры и спорта, формирования здорового образа жизни МАУ ДО «Спортивная школа № 1» г. Тобольска предоставляет возможность использования общедоступных электронных образовательных и информационно-образовательных ресурсов.</w:t>
      </w: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b/>
          <w:color w:val="1A1A1A"/>
          <w:sz w:val="28"/>
          <w:szCs w:val="24"/>
          <w:lang w:eastAsia="ru-RU"/>
        </w:rPr>
        <w:t>Обучающимся доступны следующие электронные образовательные ресурсы:</w:t>
      </w:r>
    </w:p>
    <w:p w:rsid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D0164" w:rsidTr="008D7986">
        <w:tc>
          <w:tcPr>
            <w:tcW w:w="704" w:type="dxa"/>
            <w:vAlign w:val="center"/>
          </w:tcPr>
          <w:p w:rsidR="005D0164" w:rsidRPr="005D0164" w:rsidRDefault="005D0164" w:rsidP="005D0164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 xml:space="preserve"> п/п</w:t>
            </w:r>
          </w:p>
        </w:tc>
        <w:tc>
          <w:tcPr>
            <w:tcW w:w="5526" w:type="dxa"/>
            <w:vAlign w:val="center"/>
          </w:tcPr>
          <w:p w:rsidR="005D0164" w:rsidRPr="005D0164" w:rsidRDefault="005D0164" w:rsidP="005D0164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Наименование электронного образовательного ресурса</w:t>
            </w:r>
          </w:p>
        </w:tc>
        <w:tc>
          <w:tcPr>
            <w:tcW w:w="3115" w:type="dxa"/>
            <w:vAlign w:val="center"/>
          </w:tcPr>
          <w:p w:rsidR="005D0164" w:rsidRPr="005D0164" w:rsidRDefault="005D0164" w:rsidP="005D0164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4"/>
                <w:lang w:eastAsia="ru-RU"/>
              </w:rPr>
              <w:t>Электронный адрес</w:t>
            </w:r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BC2F6B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BC2F6B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Библиотека цифрового образовательного контента</w:t>
            </w:r>
          </w:p>
        </w:tc>
        <w:tc>
          <w:tcPr>
            <w:tcW w:w="3115" w:type="dxa"/>
          </w:tcPr>
          <w:p w:rsidR="005D0164" w:rsidRDefault="00BC2F6B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BC2F6B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https://моиуроки.рф/</w:t>
            </w:r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Российская электронная школа. Раздел «Физическая культура»</w:t>
            </w:r>
          </w:p>
        </w:tc>
        <w:tc>
          <w:tcPr>
            <w:tcW w:w="3115" w:type="dxa"/>
          </w:tcPr>
          <w:p w:rsidR="005D0164" w:rsidRDefault="0054176A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5" w:history="1">
              <w:r w:rsidRPr="00FE5996">
                <w:rPr>
                  <w:rStyle w:val="a4"/>
                  <w:rFonts w:ascii="Times New Roman" w:eastAsia="Times New Roman" w:hAnsi="Times New Roman" w:cs="Times New Roman"/>
                  <w:sz w:val="28"/>
                  <w:szCs w:val="24"/>
                  <w:lang w:eastAsia="ru-RU"/>
                </w:rPr>
                <w:t>https://web.archive.org/web/20201001041855/https://resh.edu.ru/subject/9/</w:t>
              </w:r>
            </w:hyperlink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Федеральный портал «Российское образование»</w:t>
            </w:r>
          </w:p>
        </w:tc>
        <w:tc>
          <w:tcPr>
            <w:tcW w:w="3115" w:type="dxa"/>
          </w:tcPr>
          <w:p w:rsidR="005D0164" w:rsidRDefault="0054176A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6" w:history="1">
              <w:r w:rsidRPr="00FE5996">
                <w:rPr>
                  <w:rStyle w:val="a4"/>
                  <w:rFonts w:ascii="Times New Roman" w:eastAsia="Times New Roman" w:hAnsi="Times New Roman" w:cs="Times New Roman"/>
                  <w:sz w:val="28"/>
                  <w:szCs w:val="24"/>
                  <w:lang w:eastAsia="ru-RU"/>
                </w:rPr>
                <w:t>https://web.archive.org/web/20191122001052/http://edu.ru/</w:t>
              </w:r>
            </w:hyperlink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Единое содержание общего образования</w:t>
            </w:r>
          </w:p>
        </w:tc>
        <w:tc>
          <w:tcPr>
            <w:tcW w:w="3115" w:type="dxa"/>
          </w:tcPr>
          <w:p w:rsidR="005D0164" w:rsidRDefault="0054176A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7" w:history="1">
              <w:r w:rsidRPr="00FE5996">
                <w:rPr>
                  <w:rStyle w:val="a4"/>
                  <w:rFonts w:ascii="Times New Roman" w:eastAsia="Times New Roman" w:hAnsi="Times New Roman" w:cs="Times New Roman"/>
                  <w:sz w:val="28"/>
                  <w:szCs w:val="24"/>
                  <w:lang w:eastAsia="ru-RU"/>
                </w:rPr>
                <w:t>https://edsoo.ru/</w:t>
              </w:r>
            </w:hyperlink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Министерство просвещения Российской Федерации. Образовательные онлайн-ресурсы</w:t>
            </w:r>
          </w:p>
        </w:tc>
        <w:tc>
          <w:tcPr>
            <w:tcW w:w="3115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8" w:tgtFrame="_blank" w:history="1">
              <w:r w:rsidRPr="005D0164">
                <w:rPr>
                  <w:rFonts w:ascii="Times New Roman" w:eastAsia="Times New Roman" w:hAnsi="Times New Roman" w:cs="Times New Roman"/>
                  <w:color w:val="0077FF"/>
                  <w:sz w:val="28"/>
                  <w:szCs w:val="24"/>
                  <w:u w:val="single"/>
                  <w:lang w:eastAsia="ru-RU"/>
                </w:rPr>
                <w:t>https://edu.gov.ru/distance/</w:t>
              </w:r>
            </w:hyperlink>
          </w:p>
        </w:tc>
      </w:tr>
      <w:tr w:rsidR="005D0164" w:rsidTr="008D7986">
        <w:tc>
          <w:tcPr>
            <w:tcW w:w="704" w:type="dxa"/>
          </w:tcPr>
          <w:p w:rsidR="005D0164" w:rsidRDefault="005D0164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Единый методический информационный ресурс в области физической культуры, спорта и спортивной медицины</w:t>
            </w:r>
          </w:p>
        </w:tc>
        <w:tc>
          <w:tcPr>
            <w:tcW w:w="3115" w:type="dxa"/>
          </w:tcPr>
          <w:p w:rsidR="005D0164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9" w:tgtFrame="_blank" w:history="1">
              <w:r w:rsidRPr="005D0164">
                <w:rPr>
                  <w:rFonts w:ascii="Times New Roman" w:eastAsia="Times New Roman" w:hAnsi="Times New Roman" w:cs="Times New Roman"/>
                  <w:color w:val="0077FF"/>
                  <w:sz w:val="28"/>
                  <w:szCs w:val="24"/>
                  <w:u w:val="single"/>
                  <w:lang w:eastAsia="ru-RU"/>
                </w:rPr>
                <w:t>https://emir.gov.ru/</w:t>
              </w:r>
            </w:hyperlink>
          </w:p>
        </w:tc>
      </w:tr>
      <w:tr w:rsidR="008D7986" w:rsidTr="008D7986">
        <w:tc>
          <w:tcPr>
            <w:tcW w:w="704" w:type="dxa"/>
          </w:tcPr>
          <w:p w:rsidR="008D7986" w:rsidRDefault="008D7986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Всероссийский физкультурно-спортивный комплекс «Готов к труду и обороне» (ГТО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8D7986" w:rsidRDefault="00524431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24431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https://www.gto.ru/</w:t>
            </w:r>
          </w:p>
        </w:tc>
      </w:tr>
      <w:tr w:rsidR="008D7986" w:rsidTr="008D7986">
        <w:tc>
          <w:tcPr>
            <w:tcW w:w="704" w:type="dxa"/>
          </w:tcPr>
          <w:p w:rsidR="008D7986" w:rsidRDefault="008D7986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Российское антидопинговое агентство (РУСАДА)</w:t>
            </w:r>
          </w:p>
        </w:tc>
        <w:tc>
          <w:tcPr>
            <w:tcW w:w="3115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0" w:tgtFrame="_blank" w:history="1">
              <w:r w:rsidRPr="005D0164">
                <w:rPr>
                  <w:rFonts w:ascii="Times New Roman" w:eastAsia="Times New Roman" w:hAnsi="Times New Roman" w:cs="Times New Roman"/>
                  <w:color w:val="0077FF"/>
                  <w:sz w:val="28"/>
                  <w:szCs w:val="24"/>
                  <w:u w:val="single"/>
                  <w:lang w:eastAsia="ru-RU"/>
                </w:rPr>
                <w:t>https://rusada.ru/</w:t>
              </w:r>
            </w:hyperlink>
          </w:p>
        </w:tc>
      </w:tr>
      <w:tr w:rsidR="008D7986" w:rsidTr="008D7986">
        <w:tc>
          <w:tcPr>
            <w:tcW w:w="704" w:type="dxa"/>
          </w:tcPr>
          <w:p w:rsidR="008D7986" w:rsidRDefault="008D7986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Олимпийский комитет России</w:t>
            </w:r>
          </w:p>
        </w:tc>
        <w:tc>
          <w:tcPr>
            <w:tcW w:w="3115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1" w:tgtFrame="_blank" w:history="1">
              <w:r w:rsidRPr="005D0164">
                <w:rPr>
                  <w:rFonts w:ascii="Times New Roman" w:eastAsia="Times New Roman" w:hAnsi="Times New Roman" w:cs="Times New Roman"/>
                  <w:color w:val="0077FF"/>
                  <w:sz w:val="28"/>
                  <w:szCs w:val="24"/>
                  <w:u w:val="single"/>
                  <w:lang w:eastAsia="ru-RU"/>
                </w:rPr>
                <w:t>https://olympic.ru/</w:t>
              </w:r>
            </w:hyperlink>
          </w:p>
        </w:tc>
      </w:tr>
      <w:tr w:rsidR="008D7986" w:rsidTr="008D7986">
        <w:tc>
          <w:tcPr>
            <w:tcW w:w="704" w:type="dxa"/>
          </w:tcPr>
          <w:p w:rsidR="008D7986" w:rsidRDefault="008D7986" w:rsidP="008D798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</w:p>
        </w:tc>
        <w:tc>
          <w:tcPr>
            <w:tcW w:w="5526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r w:rsidRPr="005D0164"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  <w:t>Министерство спорта Российской Федерации</w:t>
            </w:r>
          </w:p>
        </w:tc>
        <w:tc>
          <w:tcPr>
            <w:tcW w:w="3115" w:type="dxa"/>
          </w:tcPr>
          <w:p w:rsidR="008D7986" w:rsidRDefault="008D7986" w:rsidP="005D0164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4"/>
                <w:lang w:eastAsia="ru-RU"/>
              </w:rPr>
            </w:pPr>
            <w:hyperlink r:id="rId12" w:tgtFrame="_blank" w:history="1">
              <w:r w:rsidRPr="005D0164">
                <w:rPr>
                  <w:rFonts w:ascii="Times New Roman" w:eastAsia="Times New Roman" w:hAnsi="Times New Roman" w:cs="Times New Roman"/>
                  <w:color w:val="0077FF"/>
                  <w:sz w:val="28"/>
                  <w:szCs w:val="24"/>
                  <w:u w:val="single"/>
                  <w:lang w:eastAsia="ru-RU"/>
                </w:rPr>
                <w:t>https://minsport.gov.ru/</w:t>
              </w:r>
            </w:hyperlink>
          </w:p>
        </w:tc>
      </w:tr>
    </w:tbl>
    <w:p w:rsid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ab/>
      </w: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Доступ к перечисленным общедоступным ресурсам осуществляется посредством информационно-телекоммуникационной сети «Интернет».</w:t>
      </w: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lastRenderedPageBreak/>
        <w:t>Электронные образовательные ресурсы могут использоваться обучающимися для самостоятельного изучения материалов по физической культуре и спорту, ознакомления с историей отечественного и мирового спорта, правилами спортивных соревнований, основами здорового образа жизни, олимпийским движением и антидопинговым обеспечением.</w:t>
      </w: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  <w:r w:rsidRPr="005D0164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Использование электронных ресурсов осуществляется с учётом возраста обучающихся, направленности реализуемых образовательных программ и рекомендаций тренеров-преподавателей.</w:t>
      </w:r>
    </w:p>
    <w:bookmarkEnd w:id="0"/>
    <w:p w:rsidR="005D0164" w:rsidRPr="005D0164" w:rsidRDefault="005D0164" w:rsidP="005D01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</w:pPr>
    </w:p>
    <w:p w:rsidR="00AC326F" w:rsidRPr="005D0164" w:rsidRDefault="00AC326F" w:rsidP="005D0164">
      <w:pPr>
        <w:jc w:val="both"/>
        <w:rPr>
          <w:rFonts w:ascii="Times New Roman" w:hAnsi="Times New Roman" w:cs="Times New Roman"/>
          <w:sz w:val="24"/>
        </w:rPr>
      </w:pPr>
    </w:p>
    <w:sectPr w:rsidR="00AC326F" w:rsidRPr="005D0164" w:rsidSect="005F0A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5C1B7E"/>
    <w:multiLevelType w:val="hybridMultilevel"/>
    <w:tmpl w:val="F1969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64"/>
    <w:rsid w:val="000532CD"/>
    <w:rsid w:val="000B602B"/>
    <w:rsid w:val="00141EBF"/>
    <w:rsid w:val="00204AAB"/>
    <w:rsid w:val="002C7957"/>
    <w:rsid w:val="002D6E54"/>
    <w:rsid w:val="003F657A"/>
    <w:rsid w:val="00427EB7"/>
    <w:rsid w:val="00433A85"/>
    <w:rsid w:val="004858C5"/>
    <w:rsid w:val="00524431"/>
    <w:rsid w:val="0054176A"/>
    <w:rsid w:val="005D0164"/>
    <w:rsid w:val="005F0AC1"/>
    <w:rsid w:val="006509F1"/>
    <w:rsid w:val="006B30BD"/>
    <w:rsid w:val="00724CC4"/>
    <w:rsid w:val="00852B56"/>
    <w:rsid w:val="008D7986"/>
    <w:rsid w:val="00A54095"/>
    <w:rsid w:val="00A87EFD"/>
    <w:rsid w:val="00AC326F"/>
    <w:rsid w:val="00BC2F6B"/>
    <w:rsid w:val="00CC649D"/>
    <w:rsid w:val="00D0222C"/>
    <w:rsid w:val="00D91130"/>
    <w:rsid w:val="00D95C9B"/>
    <w:rsid w:val="00EC2EBA"/>
    <w:rsid w:val="00EC510E"/>
    <w:rsid w:val="00F5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F44BF-4BA7-494A-88E4-B813BA631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417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7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distan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soo.ru/" TargetMode="External"/><Relationship Id="rId12" Type="http://schemas.openxmlformats.org/officeDocument/2006/relationships/hyperlink" Target="https://minsport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rchive.org/web/20191122001052/http://edu.ru/" TargetMode="External"/><Relationship Id="rId11" Type="http://schemas.openxmlformats.org/officeDocument/2006/relationships/hyperlink" Target="https://olympic.ru/" TargetMode="External"/><Relationship Id="rId5" Type="http://schemas.openxmlformats.org/officeDocument/2006/relationships/hyperlink" Target="https://web.archive.org/web/20201001041855/https://resh.edu.ru/subject/9/" TargetMode="External"/><Relationship Id="rId10" Type="http://schemas.openxmlformats.org/officeDocument/2006/relationships/hyperlink" Target="https://rusad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mir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Заева</dc:creator>
  <cp:keywords/>
  <dc:description/>
  <cp:lastModifiedBy>Заева</cp:lastModifiedBy>
  <cp:revision>1</cp:revision>
  <dcterms:created xsi:type="dcterms:W3CDTF">2026-10-28T10:16:00Z</dcterms:created>
  <dcterms:modified xsi:type="dcterms:W3CDTF">2026-10-28T10:32:00Z</dcterms:modified>
</cp:coreProperties>
</file>